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80" w:firstRow="0" w:lastRow="0" w:firstColumn="1" w:lastColumn="0" w:noHBand="0" w:noVBand="1"/>
      </w:tblPr>
      <w:tblGrid>
        <w:gridCol w:w="3085"/>
        <w:gridCol w:w="1985"/>
        <w:gridCol w:w="1842"/>
        <w:gridCol w:w="1560"/>
        <w:gridCol w:w="1842"/>
        <w:gridCol w:w="1985"/>
        <w:gridCol w:w="1843"/>
      </w:tblGrid>
      <w:tr w:rsidR="00D56326">
        <w:tc>
          <w:tcPr>
            <w:tcW w:w="3085" w:type="dxa"/>
          </w:tcPr>
          <w:p w:rsidR="00D56326" w:rsidRDefault="008D1E72">
            <w:r>
              <w:t>ÖĞRETMENİN ADI</w:t>
            </w:r>
          </w:p>
        </w:tc>
        <w:tc>
          <w:tcPr>
            <w:tcW w:w="1985" w:type="dxa"/>
          </w:tcPr>
          <w:p w:rsidR="00D56326" w:rsidRDefault="008D1E72">
            <w:r>
              <w:t>BRANŞI</w:t>
            </w:r>
          </w:p>
        </w:tc>
        <w:tc>
          <w:tcPr>
            <w:tcW w:w="1842" w:type="dxa"/>
          </w:tcPr>
          <w:p w:rsidR="00D56326" w:rsidRDefault="008D1E72">
            <w:r>
              <w:t>PAZARTESİ</w:t>
            </w:r>
          </w:p>
        </w:tc>
        <w:tc>
          <w:tcPr>
            <w:tcW w:w="1560" w:type="dxa"/>
          </w:tcPr>
          <w:p w:rsidR="00D56326" w:rsidRDefault="008D1E72">
            <w:r>
              <w:t>SALI</w:t>
            </w:r>
          </w:p>
        </w:tc>
        <w:tc>
          <w:tcPr>
            <w:tcW w:w="1842" w:type="dxa"/>
          </w:tcPr>
          <w:p w:rsidR="00D56326" w:rsidRDefault="008D1E72">
            <w:r>
              <w:t>ÇARŞAMBA</w:t>
            </w:r>
          </w:p>
        </w:tc>
        <w:tc>
          <w:tcPr>
            <w:tcW w:w="1985" w:type="dxa"/>
          </w:tcPr>
          <w:p w:rsidR="00D56326" w:rsidRDefault="008D1E72">
            <w:r>
              <w:t>PERŞEMBE</w:t>
            </w:r>
          </w:p>
        </w:tc>
        <w:tc>
          <w:tcPr>
            <w:tcW w:w="1843" w:type="dxa"/>
          </w:tcPr>
          <w:p w:rsidR="00D56326" w:rsidRDefault="008D1E72">
            <w:r>
              <w:t>CUMA</w:t>
            </w:r>
          </w:p>
        </w:tc>
      </w:tr>
      <w:tr w:rsidR="00D56326">
        <w:tc>
          <w:tcPr>
            <w:tcW w:w="3085" w:type="dxa"/>
          </w:tcPr>
          <w:p w:rsidR="00D56326" w:rsidRDefault="008D1E72">
            <w:r>
              <w:t>Evren MERTBEY</w:t>
            </w:r>
          </w:p>
        </w:tc>
        <w:tc>
          <w:tcPr>
            <w:tcW w:w="1985" w:type="dxa"/>
          </w:tcPr>
          <w:p w:rsidR="00D56326" w:rsidRDefault="008D1E72">
            <w:r>
              <w:t>Felsefe Öğrt.</w:t>
            </w:r>
          </w:p>
        </w:tc>
        <w:tc>
          <w:tcPr>
            <w:tcW w:w="1842" w:type="dxa"/>
          </w:tcPr>
          <w:p w:rsidR="00D56326" w:rsidRDefault="008D1E72">
            <w:r>
              <w:t>11.30-12.10</w:t>
            </w:r>
          </w:p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8D1E72">
            <w:r>
              <w:t>İbrahim Sökmen</w:t>
            </w:r>
          </w:p>
        </w:tc>
        <w:tc>
          <w:tcPr>
            <w:tcW w:w="1985" w:type="dxa"/>
          </w:tcPr>
          <w:p w:rsidR="00D56326" w:rsidRDefault="008D1E72">
            <w:r>
              <w:t>Kimya Öğrt.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8D1E72">
            <w:r>
              <w:t>11.30-12.10</w:t>
            </w:r>
          </w:p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8D1E72">
            <w:r>
              <w:t>Gül İSMAİLOĞULLARI</w:t>
            </w:r>
          </w:p>
        </w:tc>
        <w:tc>
          <w:tcPr>
            <w:tcW w:w="1985" w:type="dxa"/>
          </w:tcPr>
          <w:p w:rsidR="00D56326" w:rsidRDefault="008D1E72">
            <w:r>
              <w:t>Meslek Öğrt.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8D1E72">
            <w:r>
              <w:rPr>
                <w:lang w:val="en-US"/>
              </w:rPr>
              <w:t>10.40-11.20</w:t>
            </w:r>
          </w:p>
        </w:tc>
      </w:tr>
      <w:tr w:rsidR="00D56326">
        <w:tc>
          <w:tcPr>
            <w:tcW w:w="3085" w:type="dxa"/>
          </w:tcPr>
          <w:p w:rsidR="00D56326" w:rsidRDefault="008D1E72">
            <w:r>
              <w:t>Mekin SERRAÇ</w:t>
            </w:r>
          </w:p>
        </w:tc>
        <w:tc>
          <w:tcPr>
            <w:tcW w:w="1985" w:type="dxa"/>
          </w:tcPr>
          <w:p w:rsidR="00D56326" w:rsidRDefault="008D1E72">
            <w:r>
              <w:t>Din Kültür Öğrt.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8D1E72">
            <w:r>
              <w:t>11.30-12-10</w:t>
            </w:r>
          </w:p>
        </w:tc>
      </w:tr>
      <w:tr w:rsidR="00D56326">
        <w:tc>
          <w:tcPr>
            <w:tcW w:w="3085" w:type="dxa"/>
          </w:tcPr>
          <w:p w:rsidR="00D56326" w:rsidRDefault="008D1E72">
            <w:r>
              <w:t xml:space="preserve">Resul </w:t>
            </w:r>
            <w:r>
              <w:t>SOSUN</w:t>
            </w:r>
          </w:p>
        </w:tc>
        <w:tc>
          <w:tcPr>
            <w:tcW w:w="1985" w:type="dxa"/>
          </w:tcPr>
          <w:p w:rsidR="00D56326" w:rsidRDefault="008D1E72">
            <w:r>
              <w:t>İngilizce Öğrt.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8D1E72">
            <w:r>
              <w:t>13.10-13.50</w:t>
            </w:r>
          </w:p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8D1E72">
            <w:r>
              <w:t>Nuran TAYFUR AHMETOĞLU</w:t>
            </w:r>
          </w:p>
        </w:tc>
        <w:tc>
          <w:tcPr>
            <w:tcW w:w="1985" w:type="dxa"/>
          </w:tcPr>
          <w:p w:rsidR="00D56326" w:rsidRDefault="008D1E72">
            <w:r>
              <w:t>Matematik Öğrt.</w:t>
            </w:r>
          </w:p>
        </w:tc>
        <w:tc>
          <w:tcPr>
            <w:tcW w:w="1842" w:type="dxa"/>
          </w:tcPr>
          <w:p w:rsidR="00D56326" w:rsidRDefault="008D1E72">
            <w:r>
              <w:t>14.00-14-40</w:t>
            </w:r>
          </w:p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8D1E72">
            <w:r>
              <w:t xml:space="preserve">Yunus AKBULUT </w:t>
            </w:r>
          </w:p>
        </w:tc>
        <w:tc>
          <w:tcPr>
            <w:tcW w:w="1985" w:type="dxa"/>
          </w:tcPr>
          <w:p w:rsidR="00D56326" w:rsidRDefault="008D1E72">
            <w:r>
              <w:t>Coğrafya Öğrt.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8D1E72">
            <w:r>
              <w:t>09.50-10.30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8D1E72">
            <w:r>
              <w:t>Elif AYDOĞAN</w:t>
            </w:r>
          </w:p>
        </w:tc>
        <w:tc>
          <w:tcPr>
            <w:tcW w:w="1985" w:type="dxa"/>
          </w:tcPr>
          <w:p w:rsidR="00D56326" w:rsidRDefault="008D1E72">
            <w:r>
              <w:t>Tarih Öğrt.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8D1E72">
            <w:r>
              <w:t>10.40-11.20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8D1E72">
            <w:r>
              <w:t>Emrah EREN</w:t>
            </w:r>
          </w:p>
        </w:tc>
        <w:tc>
          <w:tcPr>
            <w:tcW w:w="1985" w:type="dxa"/>
          </w:tcPr>
          <w:p w:rsidR="00D56326" w:rsidRDefault="008D1E72">
            <w:r>
              <w:t>Fizik Öğrt.</w:t>
            </w:r>
          </w:p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8D1E72">
            <w:r>
              <w:t>10.40-11.20</w:t>
            </w:r>
          </w:p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  <w:tr w:rsidR="00D56326">
        <w:tc>
          <w:tcPr>
            <w:tcW w:w="3085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560" w:type="dxa"/>
          </w:tcPr>
          <w:p w:rsidR="00D56326" w:rsidRDefault="00D56326"/>
        </w:tc>
        <w:tc>
          <w:tcPr>
            <w:tcW w:w="1842" w:type="dxa"/>
          </w:tcPr>
          <w:p w:rsidR="00D56326" w:rsidRDefault="00D56326"/>
        </w:tc>
        <w:tc>
          <w:tcPr>
            <w:tcW w:w="1985" w:type="dxa"/>
          </w:tcPr>
          <w:p w:rsidR="00D56326" w:rsidRDefault="00D56326"/>
        </w:tc>
        <w:tc>
          <w:tcPr>
            <w:tcW w:w="1843" w:type="dxa"/>
          </w:tcPr>
          <w:p w:rsidR="00D56326" w:rsidRDefault="00D56326"/>
        </w:tc>
      </w:tr>
    </w:tbl>
    <w:p w:rsidR="00D56326" w:rsidRDefault="00D56326">
      <w:bookmarkStart w:id="0" w:name="_GoBack"/>
      <w:bookmarkEnd w:id="0"/>
    </w:p>
    <w:p w:rsidR="00D56326" w:rsidRDefault="00D56326"/>
    <w:p w:rsidR="00D56326" w:rsidRDefault="00D56326"/>
    <w:p w:rsidR="00D56326" w:rsidRDefault="008D1E72">
      <w:r>
        <w:t xml:space="preserve">                                                                                                                                                                                             Aysel AYDIN</w:t>
      </w:r>
    </w:p>
    <w:p w:rsidR="00D56326" w:rsidRDefault="008D1E72">
      <w: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OKUL MÜDÜRÜ </w:t>
      </w:r>
    </w:p>
    <w:sectPr w:rsidR="00D5632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72" w:rsidRDefault="008D1E72">
      <w:pPr>
        <w:spacing w:line="240" w:lineRule="auto"/>
      </w:pPr>
      <w:r>
        <w:separator/>
      </w:r>
    </w:p>
  </w:endnote>
  <w:endnote w:type="continuationSeparator" w:id="0">
    <w:p w:rsidR="008D1E72" w:rsidRDefault="008D1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72" w:rsidRDefault="008D1E72">
      <w:pPr>
        <w:spacing w:line="240" w:lineRule="auto"/>
      </w:pPr>
      <w:r>
        <w:separator/>
      </w:r>
    </w:p>
  </w:footnote>
  <w:footnote w:type="continuationSeparator" w:id="0">
    <w:p w:rsidR="008D1E72" w:rsidRDefault="008D1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326" w:rsidRDefault="008D1E72">
    <w:pPr>
      <w:pStyle w:val="stbilgi"/>
      <w:jc w:val="center"/>
    </w:pPr>
    <w:r>
      <w:t>GEVHER NESİBE MESLEKİ VE TEKNİK ANADOLU L</w:t>
    </w:r>
    <w:r>
      <w:t>İSESİ</w:t>
    </w:r>
  </w:p>
  <w:p w:rsidR="00D56326" w:rsidRDefault="008D1E72">
    <w:pPr>
      <w:pStyle w:val="stbilgi"/>
      <w:jc w:val="center"/>
    </w:pPr>
    <w:r>
      <w:t>VELİ-ÖĞRETMEN GÖRÜŞME RANDEVU GÜN VE SAATLERİ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26"/>
    <w:rsid w:val="00283A8A"/>
    <w:rsid w:val="008D1E72"/>
    <w:rsid w:val="00D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7">
    <w:name w:val="heading 7"/>
    <w:basedOn w:val="Normal"/>
    <w:next w:val="Normal"/>
    <w:link w:val="Balk7Char"/>
    <w:uiPriority w:val="9"/>
    <w:qFormat/>
    <w:pPr>
      <w:keepNext/>
      <w:keepLines/>
      <w:spacing w:before="200"/>
      <w:outlineLvl w:val="6"/>
    </w:pPr>
    <w:rPr>
      <w:rFonts w:ascii="Calibri" w:eastAsia="SimSun" w:hAnsi="Calibri" w:cs="SimSu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qFormat/>
    <w:pPr>
      <w:keepNext/>
      <w:keepLines/>
      <w:spacing w:before="200"/>
      <w:outlineLvl w:val="7"/>
    </w:pPr>
    <w:rPr>
      <w:rFonts w:ascii="Calibri" w:eastAsia="SimSun" w:hAnsi="Calibri" w:cs="SimSun"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rPr>
      <w:rFonts w:ascii="Calibri" w:eastAsia="SimSun" w:hAnsi="Calibri" w:cs="SimSun"/>
      <w:i/>
      <w:iCs/>
      <w:color w:val="40404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Calibri" w:eastAsia="SimSun" w:hAnsi="Calibri" w:cs="SimSun"/>
      <w:color w:val="404040"/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b/>
      <w:bCs/>
      <w:i/>
      <w:iCs/>
      <w:color w:val="4F81BD"/>
    </w:rPr>
  </w:style>
  <w:style w:type="character" w:styleId="GlVurgulama">
    <w:name w:val="Intense Emphasis"/>
    <w:basedOn w:val="VarsaylanParagrafYazTipi"/>
    <w:uiPriority w:val="21"/>
    <w:qFormat/>
    <w:rPr>
      <w:b/>
      <w:bCs/>
      <w:i/>
      <w:iCs/>
      <w:color w:val="4F81BD"/>
    </w:rPr>
  </w:style>
  <w:style w:type="table" w:styleId="TabloKlavuzu">
    <w:name w:val="Table Grid"/>
    <w:basedOn w:val="NormalTablo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AkGlgeleme-Vurgu2">
    <w:name w:val="Light Shading Accent 2"/>
    <w:basedOn w:val="NormalTablo"/>
    <w:uiPriority w:val="60"/>
    <w:pPr>
      <w:spacing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">
    <w:name w:val="Light Shading"/>
    <w:basedOn w:val="NormalTablo"/>
    <w:uiPriority w:val="60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7">
    <w:name w:val="heading 7"/>
    <w:basedOn w:val="Normal"/>
    <w:next w:val="Normal"/>
    <w:link w:val="Balk7Char"/>
    <w:uiPriority w:val="9"/>
    <w:qFormat/>
    <w:pPr>
      <w:keepNext/>
      <w:keepLines/>
      <w:spacing w:before="200"/>
      <w:outlineLvl w:val="6"/>
    </w:pPr>
    <w:rPr>
      <w:rFonts w:ascii="Calibri" w:eastAsia="SimSun" w:hAnsi="Calibri" w:cs="SimSun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qFormat/>
    <w:pPr>
      <w:keepNext/>
      <w:keepLines/>
      <w:spacing w:before="200"/>
      <w:outlineLvl w:val="7"/>
    </w:pPr>
    <w:rPr>
      <w:rFonts w:ascii="Calibri" w:eastAsia="SimSun" w:hAnsi="Calibri" w:cs="SimSun"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uiPriority w:val="9"/>
    <w:rPr>
      <w:rFonts w:ascii="Calibri" w:eastAsia="SimSun" w:hAnsi="Calibri" w:cs="SimSun"/>
      <w:i/>
      <w:iCs/>
      <w:color w:val="404040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Calibri" w:eastAsia="SimSun" w:hAnsi="Calibri" w:cs="SimSun"/>
      <w:color w:val="404040"/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b/>
      <w:bCs/>
      <w:i/>
      <w:iCs/>
      <w:color w:val="4F81BD"/>
    </w:rPr>
  </w:style>
  <w:style w:type="character" w:styleId="GlVurgulama">
    <w:name w:val="Intense Emphasis"/>
    <w:basedOn w:val="VarsaylanParagrafYazTipi"/>
    <w:uiPriority w:val="21"/>
    <w:qFormat/>
    <w:rPr>
      <w:b/>
      <w:bCs/>
      <w:i/>
      <w:iCs/>
      <w:color w:val="4F81BD"/>
    </w:rPr>
  </w:style>
  <w:style w:type="table" w:styleId="TabloKlavuzu">
    <w:name w:val="Table Grid"/>
    <w:basedOn w:val="NormalTablo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AkGlgeleme-Vurgu2">
    <w:name w:val="Light Shading Accent 2"/>
    <w:basedOn w:val="NormalTablo"/>
    <w:uiPriority w:val="60"/>
    <w:pPr>
      <w:spacing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">
    <w:name w:val="Light Shading"/>
    <w:basedOn w:val="NormalTablo"/>
    <w:uiPriority w:val="60"/>
    <w:pPr>
      <w:spacing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104D-1EEC-4CE6-85AE-5761E537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14</cp:revision>
  <cp:lastPrinted>2023-10-26T12:18:00Z</cp:lastPrinted>
  <dcterms:created xsi:type="dcterms:W3CDTF">2023-10-27T08:37:00Z</dcterms:created>
  <dcterms:modified xsi:type="dcterms:W3CDTF">2023-10-27T17:07:00Z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0baf78139da84d05b7f2743073e901e3</vt:lpwstr>
  </property>
</Properties>
</file>